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931cce5a177f516e2ce4b0743b3c048ac1dd8"/>
    <w:p>
      <w:pPr>
        <w:pStyle w:val="Heading3"/>
      </w:pPr>
      <w:r>
        <w:t xml:space="preserve">Приглашаем на праздничный концерт, посвящённый Дню Победы!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drawing>
          <wp:inline>
            <wp:extent cx="5334000" cy="36927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День%20Победы%20КОНЦЕРТ%20280420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http://vostochniy.mos.ru/our-victory/77-ya-godovshchina-pobedy/detail/10776414.html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our-victory/77-ya-godovshchina-pobedy/detail/10776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our-victory/77-ya-godovshchina-pobedy/detail/10776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2024-09-26T04:33:35Z</dcterms:created>
  <dcterms:modified xsi:type="dcterms:W3CDTF">2024-09-26T04:33:35Z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