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b30b6af7736db10091a901051e08772239b6df"/>
    <w:p>
      <w:pPr>
        <w:pStyle w:val="Heading3"/>
      </w:pPr>
      <w:r>
        <w:t xml:space="preserve">Руководство УВД по ВАО поздравило ветерана Георгия Степановича Хорошенькова с Днем Победы</w:t>
      </w:r>
    </w:p>
    <w:p>
      <w:pPr>
        <w:pStyle w:val="FirstParagraph"/>
      </w:pPr>
      <w:r>
        <w:t xml:space="preserve">17.05.2022</w:t>
      </w:r>
    </w:p>
    <w:p>
      <w:pPr>
        <w:pStyle w:val="BodyText"/>
      </w:pPr>
      <w:r>
        <w:rPr>
          <w:iCs/>
          <w:i/>
        </w:rPr>
        <w:t xml:space="preserve">В канун 77-й годовщины Победы в гости к ветерану приехал начальник УВД по ВАО ГУ МВД России по г. Москве генерал-майор полиции Алексей Кузнецов, председатель Совета ветеранов аппарата УВД по ВАО Александр Сорокин, помощник начальника УВД по ВАО по работе с личным составом подполковник внутренней службы Екатерина Онищенко, начальник ОМВД России по району Метрогородок подполковник полиции Иван Сергушкин, поздравить полковника милиции в отставке Георгия Степановича Хорошенькова.</w:t>
      </w:r>
    </w:p>
    <w:p>
      <w:pPr>
        <w:pStyle w:val="BodyText"/>
      </w:pPr>
      <w:r>
        <w:t xml:space="preserve">Руководители УВД побеседовали с Георгием Степановичем, который с удовольствием поделился с гостями историей своей жизни.</w:t>
      </w:r>
    </w:p>
    <w:p>
      <w:pPr>
        <w:pStyle w:val="BodyText"/>
      </w:pPr>
      <w:r>
        <w:t xml:space="preserve">Родился Георгий Степанович Хорошеньков 8 июля 1925 года в хуторе Нахаево, Нахаевского района, Волгоградской области. На фронт его призвали 12 ноября 1942 года, когда ему было 17 лет. Воевал в войсках противотанковой артиллерии, командиром орудия. Участвовал в освобождении Украины, Белоруссии, взятии города Кенинсберга. В 1946 года Георгий Степанович демобилизовался и поступил в Саратовскую специальную школу милиции, по окончанию которой был направлен для прохождения службы в 73 отделение милиции города Москвы.</w:t>
      </w:r>
    </w:p>
    <w:p>
      <w:pPr>
        <w:pStyle w:val="BodyText"/>
      </w:pPr>
      <w:r>
        <w:t xml:space="preserve">Вышел в отставку в 1970 году в звании подполковника милиции с должности начальника 73 отделения милиции г. Москвы. Хорошеньков Георгий Степанович почётный ветеран УВД по ВАО ГУ МВД России по городу Москве. Награжден орденом «Отечественной войны II степени», медалями «За боевые заслуги», «За победу над Германией», является почетным ветераном города Москвы.</w:t>
      </w:r>
    </w:p>
    <w:p>
      <w:pPr>
        <w:pStyle w:val="BodyText"/>
      </w:pPr>
      <w:r>
        <w:t xml:space="preserve">Гости поздравили ветерана со знаменательной датой и вручили поздравительный адрес и памятные подарки, цветы, от всего сердца поблагодарили Георгия Степановича за защиту Родины в годы Великой Отечественной войны, за безупречную службу в органах милиции и достойный пример.</w:t>
      </w:r>
    </w:p>
    <w:p>
      <w:pPr>
        <w:pStyle w:val="BodyText"/>
      </w:pPr>
      <w:r>
        <w:t xml:space="preserve">В завершении встречи начальник УВД Алексей Кузнецов еще раз поблагодарил ветерана за личный вклад в Великую Победу, пожелал ему крепкого здоровья, оптимизма, мирного неба над головой и вручил цветы и подарки в знак уважения его заслуг перед нашей страной.</w:t>
      </w:r>
    </w:p>
    <w:p>
      <w:pPr>
        <w:pStyle w:val="BodyText"/>
      </w:pPr>
      <w:r>
        <w:t xml:space="preserve">В свою очередь ветеран поблагодарил гостей за добрые слова, за подарки, внимание и постоянную заботу.</w:t>
      </w:r>
    </w:p>
    <w:p>
      <w:pPr>
        <w:pStyle w:val="BodyText"/>
      </w:pPr>
      <w:r>
        <w:br/>
      </w:r>
    </w:p>
    <w:p>
      <w:pPr>
        <w:pStyle w:val="BodyText"/>
      </w:pPr>
      <w:r>
        <w:t xml:space="preserve">Адрес страницы:</w:t>
      </w:r>
      <w:r>
        <w:t xml:space="preserve"> </w:t>
      </w:r>
      <w:hyperlink r:id="rId20">
        <w:r>
          <w:rPr>
            <w:rStyle w:val="Hyperlink"/>
          </w:rPr>
          <w:t xml:space="preserve">http://vostochniy.mos.ru/our-victory/77-ya-godovshchina-pobedy/detail/10807296.html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our-victory/77-ya-godovshchina-pobedy/detail/108072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our-victory/77-ya-godovshchina-pobedy/detail/108072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2025-05-05T23:30:54Z</dcterms:created>
  <dcterms:modified xsi:type="dcterms:W3CDTF">2025-05-05T23:30:54Z</dcterms:modified>
</cp:coreProperties>
</file>

<file path=docProps/custom.xml><?xml version="1.0" encoding="utf-8"?>
<Properties xmlns="http://schemas.openxmlformats.org/officeDocument/2006/custom-properties" xmlns:vt="http://schemas.openxmlformats.org/officeDocument/2006/docPropsVTypes"/>
</file>