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02ef1224fb42e35f1673ea57de74c8e25d7f6"/>
    <w:p>
      <w:pPr>
        <w:pStyle w:val="Heading3"/>
      </w:pPr>
      <w:r>
        <w:t xml:space="preserve">Поликлиника на Западной вернулась в прежний график работы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iCs/>
          <w:i/>
          <w:bCs/>
          <w:b/>
        </w:rPr>
        <w:t xml:space="preserve">11.03.2024. В праздничные выходные, с 8 по 10 марта, социальные учреждения столицы переходили на особый график. В том числе и поликлиника в районе Восточный.</w:t>
      </w:r>
    </w:p>
    <w:p>
      <w:pPr>
        <w:pStyle w:val="BodyText"/>
      </w:pPr>
      <w:r>
        <w:t xml:space="preserve">— Взрослые поликлиники работали 8 и 10 марта с 09:00 до 16:00, а 9 марта — с 09:00 до 18:00, — сообщили на портале mos.ru.</w:t>
      </w:r>
    </w:p>
    <w:p>
      <w:pPr>
        <w:pStyle w:val="BodyText"/>
      </w:pPr>
      <w:r>
        <w:t xml:space="preserve">В районе Восточный расположена городская поликлиника № 175 ДЗМ филиал № 5 по адресу: Западная улица, д.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http://vostochniy.mos.ru/presscenter/news/detail/12224338.html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12224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12224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2025-06-15T18:14:29Z</dcterms:created>
  <dcterms:modified xsi:type="dcterms:W3CDTF">2025-06-15T18:14:29Z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